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12" w:rsidRDefault="00BE2012" w:rsidP="00BE201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D36557" w:rsidRPr="0040121B" w:rsidRDefault="00A5754E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АКЦИОНЕРЫ АО «</w:t>
      </w:r>
      <w:r w:rsid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>тделение временной эксплуатации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Ташеба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sz w:val="20"/>
          <w:szCs w:val="20"/>
          <w:lang w:eastAsia="ru-RU"/>
        </w:rPr>
        <w:t xml:space="preserve">тделение временной эксплуатации 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</w:t>
      </w:r>
      <w:r w:rsidR="000E0387" w:rsidRPr="002C70E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C78A4" w:rsidRPr="002C70E5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732AE2" w:rsidRPr="002C70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июня 202</w:t>
      </w:r>
      <w:r w:rsidR="000837CF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</w:t>
      </w:r>
      <w:r w:rsidR="007C78A4">
        <w:rPr>
          <w:rFonts w:ascii="Times New Roman" w:hAnsi="Times New Roman"/>
          <w:sz w:val="20"/>
          <w:szCs w:val="20"/>
          <w:lang w:eastAsia="ru-RU"/>
        </w:rPr>
        <w:t>5</w:t>
      </w:r>
      <w:r w:rsidR="00732AE2">
        <w:rPr>
          <w:rFonts w:ascii="Times New Roman" w:hAnsi="Times New Roman"/>
          <w:sz w:val="20"/>
          <w:szCs w:val="20"/>
          <w:lang w:eastAsia="ru-RU"/>
        </w:rPr>
        <w:t xml:space="preserve"> июня 202</w:t>
      </w:r>
      <w:r w:rsidR="000837CF">
        <w:rPr>
          <w:rFonts w:ascii="Times New Roman" w:hAnsi="Times New Roman"/>
          <w:sz w:val="20"/>
          <w:szCs w:val="20"/>
          <w:lang w:eastAsia="ru-RU"/>
        </w:rPr>
        <w:t>2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34FEB" w:rsidRDefault="00A34FEB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1.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2.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комиссии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3.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аудитора для проверки финансово-хозяйственной деятельности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</w:t>
      </w:r>
      <w:r w:rsidR="000837CF">
        <w:rPr>
          <w:rFonts w:ascii="Times New Roman" w:hAnsi="Times New Roman"/>
          <w:sz w:val="20"/>
          <w:szCs w:val="20"/>
          <w:lang w:eastAsia="ru-RU"/>
        </w:rPr>
        <w:t>2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4.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</w:t>
      </w:r>
      <w:r w:rsidR="000837CF">
        <w:rPr>
          <w:rFonts w:ascii="Times New Roman" w:hAnsi="Times New Roman"/>
          <w:sz w:val="20"/>
          <w:szCs w:val="20"/>
          <w:lang w:eastAsia="ru-RU"/>
        </w:rPr>
        <w:t>1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5.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</w:t>
      </w:r>
      <w:r w:rsidR="000837CF">
        <w:rPr>
          <w:rFonts w:ascii="Times New Roman" w:hAnsi="Times New Roman"/>
          <w:sz w:val="20"/>
          <w:szCs w:val="20"/>
          <w:lang w:eastAsia="ru-RU"/>
        </w:rPr>
        <w:t>1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год.</w:t>
      </w:r>
    </w:p>
    <w:p w:rsidR="00732AE2" w:rsidRPr="00732AE2" w:rsidRDefault="00CF3E5A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Вопрос 6. </w:t>
      </w:r>
      <w:r w:rsidR="00732AE2" w:rsidRPr="00732AE2">
        <w:rPr>
          <w:rFonts w:ascii="Times New Roman" w:hAnsi="Times New Roman"/>
          <w:sz w:val="20"/>
          <w:szCs w:val="20"/>
          <w:lang w:eastAsia="ru-RU"/>
        </w:rPr>
        <w:t>Об утверждении отчета о совершенных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="00732AE2" w:rsidRPr="00732AE2">
        <w:rPr>
          <w:rFonts w:ascii="Times New Roman" w:hAnsi="Times New Roman"/>
          <w:sz w:val="20"/>
          <w:szCs w:val="20"/>
          <w:lang w:eastAsia="ru-RU"/>
        </w:rPr>
        <w:t>» в 202</w:t>
      </w:r>
      <w:r w:rsidR="000837CF">
        <w:rPr>
          <w:rFonts w:ascii="Times New Roman" w:hAnsi="Times New Roman"/>
          <w:sz w:val="20"/>
          <w:szCs w:val="20"/>
          <w:lang w:eastAsia="ru-RU"/>
        </w:rPr>
        <w:t>1</w:t>
      </w:r>
      <w:r w:rsidR="00732AE2" w:rsidRPr="00732AE2">
        <w:rPr>
          <w:rFonts w:ascii="Times New Roman" w:hAnsi="Times New Roman"/>
          <w:sz w:val="20"/>
          <w:szCs w:val="20"/>
          <w:lang w:eastAsia="ru-RU"/>
        </w:rPr>
        <w:t xml:space="preserve"> году сделках с заинтересованностью.</w:t>
      </w:r>
    </w:p>
    <w:p w:rsid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7.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по результатам 202</w:t>
      </w:r>
      <w:r w:rsidR="000837CF">
        <w:rPr>
          <w:rFonts w:ascii="Times New Roman" w:hAnsi="Times New Roman"/>
          <w:sz w:val="20"/>
          <w:szCs w:val="20"/>
          <w:lang w:eastAsia="ru-RU"/>
        </w:rPr>
        <w:t>1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года, в том числе о невыплате дивидендов.</w:t>
      </w:r>
    </w:p>
    <w:p w:rsidR="00B343ED" w:rsidRPr="00B343ED" w:rsidRDefault="00B343ED" w:rsidP="00B343ED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2C70E5">
        <w:rPr>
          <w:rFonts w:ascii="Times New Roman" w:hAnsi="Times New Roman"/>
          <w:b/>
          <w:sz w:val="20"/>
          <w:szCs w:val="20"/>
          <w:lang w:eastAsia="ru-RU"/>
        </w:rPr>
        <w:t>Вопрос 8.</w:t>
      </w:r>
      <w:r w:rsidRPr="002C70E5">
        <w:rPr>
          <w:rFonts w:ascii="Times New Roman" w:hAnsi="Times New Roman"/>
          <w:sz w:val="20"/>
          <w:szCs w:val="20"/>
          <w:lang w:eastAsia="ru-RU"/>
        </w:rPr>
        <w:t xml:space="preserve"> Об уменьшении уставного капитала АО «ОВЭ </w:t>
      </w:r>
      <w:proofErr w:type="spellStart"/>
      <w:r w:rsidRPr="002C70E5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2C70E5">
        <w:rPr>
          <w:rFonts w:ascii="Times New Roman" w:hAnsi="Times New Roman"/>
          <w:sz w:val="20"/>
          <w:szCs w:val="20"/>
          <w:lang w:eastAsia="ru-RU"/>
        </w:rPr>
        <w:t>».</w:t>
      </w:r>
    </w:p>
    <w:p w:rsidR="000837CF" w:rsidRPr="002C70E5" w:rsidRDefault="00B343ED" w:rsidP="000837CF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C70E5">
        <w:rPr>
          <w:rFonts w:ascii="Times New Roman" w:hAnsi="Times New Roman"/>
          <w:b/>
          <w:sz w:val="18"/>
          <w:szCs w:val="20"/>
          <w:lang w:eastAsia="ru-RU"/>
        </w:rPr>
        <w:t>Вопрос 9</w:t>
      </w:r>
      <w:r w:rsidR="000837CF" w:rsidRPr="002C70E5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0837CF" w:rsidRPr="002C70E5"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="00B530BC" w:rsidRPr="002C70E5">
        <w:rPr>
          <w:rFonts w:ascii="Times New Roman" w:hAnsi="Times New Roman"/>
          <w:sz w:val="20"/>
          <w:szCs w:val="20"/>
          <w:lang w:eastAsia="ru-RU"/>
        </w:rPr>
        <w:t xml:space="preserve">б утверждении </w:t>
      </w:r>
      <w:r w:rsidR="000837CF" w:rsidRPr="002C70E5">
        <w:rPr>
          <w:rFonts w:ascii="Times New Roman" w:hAnsi="Times New Roman"/>
          <w:sz w:val="20"/>
          <w:szCs w:val="20"/>
          <w:lang w:eastAsia="ru-RU"/>
        </w:rPr>
        <w:t>Устав</w:t>
      </w:r>
      <w:r w:rsidR="00B530BC" w:rsidRPr="002C70E5">
        <w:rPr>
          <w:rFonts w:ascii="Times New Roman" w:hAnsi="Times New Roman"/>
          <w:sz w:val="20"/>
          <w:szCs w:val="20"/>
          <w:lang w:eastAsia="ru-RU"/>
        </w:rPr>
        <w:t xml:space="preserve">а АО «ОВЭ </w:t>
      </w:r>
      <w:proofErr w:type="spellStart"/>
      <w:r w:rsidR="00B530BC" w:rsidRPr="002C70E5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="00B530BC" w:rsidRPr="002C70E5">
        <w:rPr>
          <w:rFonts w:ascii="Times New Roman" w:hAnsi="Times New Roman"/>
          <w:sz w:val="20"/>
          <w:szCs w:val="20"/>
          <w:lang w:eastAsia="ru-RU"/>
        </w:rPr>
        <w:t>» в новой редакции.</w:t>
      </w:r>
    </w:p>
    <w:p w:rsidR="00CD48B7" w:rsidRPr="002C70E5" w:rsidRDefault="00CD48B7" w:rsidP="00CD48B7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C70E5">
        <w:rPr>
          <w:rFonts w:ascii="Times New Roman" w:hAnsi="Times New Roman"/>
          <w:b/>
          <w:sz w:val="18"/>
          <w:szCs w:val="20"/>
          <w:lang w:eastAsia="ru-RU"/>
        </w:rPr>
        <w:t xml:space="preserve">Вопрос </w:t>
      </w:r>
      <w:r w:rsidR="00B343ED" w:rsidRPr="002C70E5">
        <w:rPr>
          <w:rFonts w:ascii="Times New Roman" w:hAnsi="Times New Roman"/>
          <w:b/>
          <w:sz w:val="18"/>
          <w:szCs w:val="20"/>
          <w:lang w:eastAsia="ru-RU"/>
        </w:rPr>
        <w:t>10</w:t>
      </w:r>
      <w:r w:rsidRPr="002C70E5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2C70E5">
        <w:rPr>
          <w:rFonts w:ascii="Times New Roman" w:hAnsi="Times New Roman"/>
          <w:sz w:val="20"/>
          <w:szCs w:val="20"/>
          <w:lang w:eastAsia="ru-RU"/>
        </w:rPr>
        <w:t xml:space="preserve"> Об утверждении Положения о Ревизионной комиссии АО «ОВЭ Ташеба».</w:t>
      </w:r>
    </w:p>
    <w:p w:rsidR="000837CF" w:rsidRPr="00CF3E5A" w:rsidRDefault="000837CF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DD7191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>30</w:t>
      </w:r>
      <w:r w:rsidR="00B54AEB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  июня </w:t>
      </w:r>
      <w:r w:rsidR="000837CF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>2022</w:t>
      </w:r>
      <w:r w:rsidR="007060DA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</w:t>
      </w:r>
      <w:r w:rsidR="000837CF">
        <w:rPr>
          <w:rFonts w:ascii="Times New Roman" w:eastAsia="Times New Roman" w:hAnsi="Times New Roman"/>
          <w:sz w:val="20"/>
          <w:szCs w:val="20"/>
        </w:rPr>
        <w:t>1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 и заключением ревизионной комиссии (ревизора) по результатам ее проверки; с аудиторским заключением по результатам пр</w:t>
      </w:r>
      <w:r w:rsidR="000837CF">
        <w:rPr>
          <w:rFonts w:ascii="Times New Roman" w:eastAsia="Times New Roman" w:hAnsi="Times New Roman"/>
          <w:sz w:val="20"/>
          <w:szCs w:val="20"/>
        </w:rPr>
        <w:t>оверки годовой отчетности за 20</w:t>
      </w:r>
      <w:r w:rsidR="00B530BC">
        <w:rPr>
          <w:rFonts w:ascii="Times New Roman" w:eastAsia="Times New Roman" w:hAnsi="Times New Roman"/>
          <w:sz w:val="20"/>
          <w:szCs w:val="20"/>
        </w:rPr>
        <w:t>21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с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</w:t>
      </w:r>
      <w:r w:rsidR="000837CF">
        <w:rPr>
          <w:rFonts w:ascii="Times New Roman" w:eastAsia="Times New Roman" w:hAnsi="Times New Roman"/>
          <w:sz w:val="20"/>
          <w:szCs w:val="20"/>
        </w:rPr>
        <w:t>1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 </w:t>
      </w:r>
      <w:r w:rsidR="007060DA" w:rsidRPr="00B961AC">
        <w:rPr>
          <w:rFonts w:ascii="Times New Roman" w:eastAsia="Times New Roman" w:hAnsi="Times New Roman"/>
          <w:sz w:val="20"/>
          <w:szCs w:val="20"/>
        </w:rPr>
        <w:t>протоколом настоящего заседания Совета директоров и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других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</w:t>
      </w:r>
      <w:r w:rsidR="000837CF">
        <w:rPr>
          <w:rFonts w:ascii="Times New Roman" w:eastAsia="Times New Roman" w:hAnsi="Times New Roman"/>
          <w:sz w:val="20"/>
          <w:szCs w:val="20"/>
        </w:rPr>
        <w:t>1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C04B39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Абаканвагонмаш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906B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</w:t>
      </w:r>
      <w:r w:rsidRPr="00B530BC">
        <w:rPr>
          <w:rFonts w:ascii="Times New Roman" w:eastAsia="Times New Roman" w:hAnsi="Times New Roman"/>
          <w:sz w:val="20"/>
          <w:szCs w:val="20"/>
        </w:rPr>
        <w:t xml:space="preserve">до </w:t>
      </w:r>
      <w:r w:rsidR="00732AE2" w:rsidRPr="00B530BC">
        <w:rPr>
          <w:rFonts w:ascii="Times New Roman" w:eastAsia="Times New Roman" w:hAnsi="Times New Roman"/>
          <w:sz w:val="20"/>
          <w:szCs w:val="20"/>
        </w:rPr>
        <w:t>0</w:t>
      </w:r>
      <w:r w:rsidR="00906B9A">
        <w:rPr>
          <w:rFonts w:ascii="Times New Roman" w:eastAsia="Times New Roman" w:hAnsi="Times New Roman"/>
          <w:sz w:val="20"/>
          <w:szCs w:val="20"/>
        </w:rPr>
        <w:t>9</w:t>
      </w:r>
      <w:bookmarkStart w:id="0" w:name="_GoBack"/>
      <w:bookmarkEnd w:id="0"/>
      <w:r w:rsidR="00732AE2" w:rsidRPr="00B530BC">
        <w:rPr>
          <w:rFonts w:ascii="Times New Roman" w:eastAsia="Times New Roman" w:hAnsi="Times New Roman"/>
          <w:sz w:val="20"/>
          <w:szCs w:val="20"/>
        </w:rPr>
        <w:t xml:space="preserve"> июня 202</w:t>
      </w:r>
      <w:r w:rsidR="000837CF" w:rsidRPr="00B530BC">
        <w:rPr>
          <w:rFonts w:ascii="Times New Roman" w:eastAsia="Times New Roman" w:hAnsi="Times New Roman"/>
          <w:sz w:val="20"/>
          <w:szCs w:val="20"/>
        </w:rPr>
        <w:t>2</w:t>
      </w:r>
      <w:r w:rsidRPr="00B530BC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0837CF" w:rsidRDefault="000837C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837CF" w:rsidRDefault="000837C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Совет директоров 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АО «</w:t>
      </w:r>
      <w:r w:rsidR="0013223B"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787D21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6"/>
    <w:rsid w:val="00003517"/>
    <w:rsid w:val="000246A2"/>
    <w:rsid w:val="000837CF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3223B"/>
    <w:rsid w:val="001505AD"/>
    <w:rsid w:val="00177FD0"/>
    <w:rsid w:val="00182297"/>
    <w:rsid w:val="00191EFE"/>
    <w:rsid w:val="001B0276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5EE1"/>
    <w:rsid w:val="002B6E4D"/>
    <w:rsid w:val="002C36FF"/>
    <w:rsid w:val="002C70E5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1552E"/>
    <w:rsid w:val="00732AE2"/>
    <w:rsid w:val="00746955"/>
    <w:rsid w:val="00787D21"/>
    <w:rsid w:val="007921B6"/>
    <w:rsid w:val="007A63D1"/>
    <w:rsid w:val="007C1FC1"/>
    <w:rsid w:val="007C78A4"/>
    <w:rsid w:val="007D51EF"/>
    <w:rsid w:val="007E10B6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78A3"/>
    <w:rsid w:val="008B4E94"/>
    <w:rsid w:val="008B6E69"/>
    <w:rsid w:val="008C7A25"/>
    <w:rsid w:val="008D391B"/>
    <w:rsid w:val="008D46AB"/>
    <w:rsid w:val="008D5262"/>
    <w:rsid w:val="008E1858"/>
    <w:rsid w:val="008E54C0"/>
    <w:rsid w:val="008E7322"/>
    <w:rsid w:val="008F2546"/>
    <w:rsid w:val="00906B9A"/>
    <w:rsid w:val="0091701E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34FEB"/>
    <w:rsid w:val="00A5754E"/>
    <w:rsid w:val="00A76A16"/>
    <w:rsid w:val="00A81434"/>
    <w:rsid w:val="00AD4080"/>
    <w:rsid w:val="00AD47B1"/>
    <w:rsid w:val="00AF74D4"/>
    <w:rsid w:val="00B04226"/>
    <w:rsid w:val="00B343ED"/>
    <w:rsid w:val="00B443F1"/>
    <w:rsid w:val="00B450F0"/>
    <w:rsid w:val="00B525A4"/>
    <w:rsid w:val="00B530BC"/>
    <w:rsid w:val="00B54AEB"/>
    <w:rsid w:val="00B711B5"/>
    <w:rsid w:val="00B961AC"/>
    <w:rsid w:val="00BB2BF4"/>
    <w:rsid w:val="00BC7285"/>
    <w:rsid w:val="00BE19C6"/>
    <w:rsid w:val="00BE2012"/>
    <w:rsid w:val="00BE7AB5"/>
    <w:rsid w:val="00C04B39"/>
    <w:rsid w:val="00C248EB"/>
    <w:rsid w:val="00C40C69"/>
    <w:rsid w:val="00C775CE"/>
    <w:rsid w:val="00C9242E"/>
    <w:rsid w:val="00CB5C08"/>
    <w:rsid w:val="00CD48B7"/>
    <w:rsid w:val="00CE11EC"/>
    <w:rsid w:val="00CF3E5A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D7191"/>
    <w:rsid w:val="00E72C55"/>
    <w:rsid w:val="00EB1D19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4CBF"/>
  <w15:docId w15:val="{7C3F819F-8BC6-40AB-B06A-142B5F1E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Заголовок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7A23-BC20-4D90-BF14-1593785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Popova Tatiyana</cp:lastModifiedBy>
  <cp:revision>15</cp:revision>
  <cp:lastPrinted>2015-08-28T07:45:00Z</cp:lastPrinted>
  <dcterms:created xsi:type="dcterms:W3CDTF">2022-05-25T10:23:00Z</dcterms:created>
  <dcterms:modified xsi:type="dcterms:W3CDTF">2022-06-06T10:35:00Z</dcterms:modified>
</cp:coreProperties>
</file>